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1F" w:rsidRDefault="00DD5F1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D5F1F" w:rsidRDefault="00DD5F1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A0938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CA0938">
        <w:rPr>
          <w:rFonts w:ascii="Bookman Old Style" w:hAnsi="Bookman Old Style" w:cs="Arial"/>
          <w:b/>
          <w:bCs/>
          <w:noProof/>
        </w:rPr>
        <w:t>SOCIOLOGY</w:t>
      </w:r>
    </w:p>
    <w:p w:rsidR="00DD5F1F" w:rsidRDefault="00DD5F1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A0938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A0938">
        <w:rPr>
          <w:rFonts w:ascii="Bookman Old Style" w:hAnsi="Bookman Old Style" w:cs="Arial"/>
          <w:b/>
          <w:noProof/>
        </w:rPr>
        <w:t>NOVEMBER 2012</w:t>
      </w:r>
    </w:p>
    <w:p w:rsidR="00DD5F1F" w:rsidRDefault="00DD5F1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A0938">
        <w:rPr>
          <w:rFonts w:ascii="Bookman Old Style" w:hAnsi="Bookman Old Style" w:cs="Arial"/>
          <w:noProof/>
        </w:rPr>
        <w:t>SO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A0938">
        <w:rPr>
          <w:rFonts w:ascii="Bookman Old Style" w:hAnsi="Bookman Old Style" w:cs="Arial"/>
          <w:noProof/>
        </w:rPr>
        <w:t>SOCIOLOGY OF SOCIAL MOVEMENTS</w:t>
      </w:r>
    </w:p>
    <w:p w:rsidR="00DD5F1F" w:rsidRDefault="00DD5F1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D5F1F" w:rsidRDefault="00DD5F1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D5F1F" w:rsidRDefault="00DD5F1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A0938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D5F1F" w:rsidRDefault="00DD5F1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CA093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D5F1F" w:rsidRDefault="00DD5F1F" w:rsidP="00AF5E4D">
      <w:pPr>
        <w:rPr>
          <w:rFonts w:ascii="Bookman Old Style" w:hAnsi="Bookman Old Style"/>
        </w:rPr>
      </w:pPr>
    </w:p>
    <w:p w:rsidR="00DD5F1F" w:rsidRDefault="00DD5F1F" w:rsidP="00AF5E4D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PART A</w:t>
      </w:r>
    </w:p>
    <w:p w:rsidR="00DD5F1F" w:rsidRDefault="00DD5F1F" w:rsidP="00AF5E4D">
      <w:pPr>
        <w:rPr>
          <w:b/>
        </w:rPr>
      </w:pPr>
      <w:r>
        <w:rPr>
          <w:b/>
        </w:rPr>
        <w:t>Answer ALL questions in about 30 words each: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(10×2= 20 marks)</w:t>
      </w:r>
    </w:p>
    <w:p w:rsidR="00DD5F1F" w:rsidRDefault="00DD5F1F" w:rsidP="00AF5E4D">
      <w:pPr>
        <w:rPr>
          <w:b/>
        </w:rPr>
      </w:pP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social movement?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a social movement and a crowd?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Ideology.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a reform movement?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the strain theory state about the origin of social movement?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SNDP.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four social evils that Raja Ram Mohan Roy fought against.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the major issues of the women’s movement before independence?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three women’s rights sanctioned by the Indian government.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according to Dr.Ambedkar are the two major evils that existed in the Indian society.  </w:t>
      </w:r>
    </w:p>
    <w:p w:rsidR="00DD5F1F" w:rsidRDefault="00DD5F1F" w:rsidP="00AF5E4D">
      <w:pPr>
        <w:jc w:val="center"/>
        <w:rPr>
          <w:b/>
        </w:rPr>
      </w:pPr>
      <w:r>
        <w:rPr>
          <w:b/>
        </w:rPr>
        <w:t>PART B</w:t>
      </w:r>
    </w:p>
    <w:p w:rsidR="00DD5F1F" w:rsidRDefault="00DD5F1F" w:rsidP="00AF5E4D">
      <w:pPr>
        <w:rPr>
          <w:b/>
        </w:rPr>
      </w:pPr>
      <w:r>
        <w:rPr>
          <w:b/>
        </w:rPr>
        <w:t>Answer any FIVE questions in about 300 words each:                                                (5×8 = 40 marks)</w:t>
      </w:r>
    </w:p>
    <w:p w:rsidR="00DD5F1F" w:rsidRDefault="00DD5F1F" w:rsidP="00AF5E4D"/>
    <w:p w:rsidR="00DD5F1F" w:rsidRPr="00AF5E4D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F5E4D">
        <w:rPr>
          <w:rFonts w:ascii="Times New Roman" w:hAnsi="Times New Roman"/>
          <w:sz w:val="24"/>
          <w:szCs w:val="24"/>
        </w:rPr>
        <w:t>Describe the different characteristics of a social movement.</w:t>
      </w:r>
    </w:p>
    <w:p w:rsidR="00DD5F1F" w:rsidRPr="00AF5E4D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F5E4D">
        <w:rPr>
          <w:rFonts w:ascii="Times New Roman" w:hAnsi="Times New Roman"/>
          <w:sz w:val="24"/>
          <w:szCs w:val="24"/>
        </w:rPr>
        <w:t>What was the socio-economic situation of Ezhavas at the time of Sri Narayana Guru?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main teachings of Arya Samaj?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impacts of post-independence women’s movement?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state of women’s movement before independence.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Gandhiji influence the women’s movement during independence in India?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meaning of the term Panchamar and explain the Panchamar land movement in Tamilnadu.</w:t>
      </w:r>
    </w:p>
    <w:p w:rsidR="00DD5F1F" w:rsidRDefault="00DD5F1F" w:rsidP="00AF5E4D">
      <w:pPr>
        <w:jc w:val="center"/>
        <w:rPr>
          <w:b/>
        </w:rPr>
      </w:pPr>
      <w:r>
        <w:rPr>
          <w:b/>
        </w:rPr>
        <w:t>PART C</w:t>
      </w:r>
    </w:p>
    <w:p w:rsidR="00DD5F1F" w:rsidRDefault="00DD5F1F" w:rsidP="00AF5E4D">
      <w:pPr>
        <w:rPr>
          <w:b/>
        </w:rPr>
      </w:pPr>
      <w:r>
        <w:rPr>
          <w:b/>
        </w:rPr>
        <w:t xml:space="preserve">Answer any TWO questions in about 1200 words each:       </w:t>
      </w:r>
      <w:r>
        <w:rPr>
          <w:b/>
        </w:rPr>
        <w:tab/>
      </w:r>
      <w:r>
        <w:rPr>
          <w:b/>
        </w:rPr>
        <w:tab/>
        <w:t xml:space="preserve">                  (2×20 = 40 marks)</w:t>
      </w:r>
    </w:p>
    <w:p w:rsidR="00DD5F1F" w:rsidRDefault="00DD5F1F" w:rsidP="00AF5E4D">
      <w:pPr>
        <w:rPr>
          <w:b/>
        </w:rPr>
      </w:pP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Discuss the various conceptual problems relating to the study of social movements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How did religious reform movements contribute to social reform and discuss this with examples from any two religious reform movements.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Who are Mahars? Describe in brief the Mahar Movement in Maharashtra.</w:t>
      </w:r>
    </w:p>
    <w:p w:rsidR="00DD5F1F" w:rsidRDefault="00DD5F1F" w:rsidP="00AF5E4D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Trace the origin, ideology, leadership and achievements of the Dravidian movement.</w:t>
      </w:r>
    </w:p>
    <w:p w:rsidR="00DD5F1F" w:rsidRDefault="00DD5F1F" w:rsidP="00AF5E4D">
      <w:pPr>
        <w:tabs>
          <w:tab w:val="left" w:pos="965"/>
        </w:tabs>
        <w:jc w:val="center"/>
        <w:rPr>
          <w:rFonts w:ascii="Bookman Old Style" w:hAnsi="Bookman Old Style"/>
        </w:rPr>
        <w:sectPr w:rsidR="00DD5F1F" w:rsidSect="00DD5F1F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DD5F1F" w:rsidRPr="00AF5E4D" w:rsidRDefault="00DD5F1F" w:rsidP="00AF5E4D">
      <w:pPr>
        <w:tabs>
          <w:tab w:val="left" w:pos="965"/>
        </w:tabs>
        <w:jc w:val="center"/>
        <w:rPr>
          <w:rFonts w:ascii="Bookman Old Style" w:hAnsi="Bookman Old Style"/>
        </w:rPr>
      </w:pPr>
    </w:p>
    <w:sectPr w:rsidR="00DD5F1F" w:rsidRPr="00AF5E4D" w:rsidSect="00DD5F1F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F1F" w:rsidRDefault="00DD5F1F">
      <w:r>
        <w:separator/>
      </w:r>
    </w:p>
  </w:endnote>
  <w:endnote w:type="continuationSeparator" w:id="1">
    <w:p w:rsidR="00DD5F1F" w:rsidRDefault="00DD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F1F" w:rsidRDefault="00DD5F1F">
      <w:r>
        <w:separator/>
      </w:r>
    </w:p>
  </w:footnote>
  <w:footnote w:type="continuationSeparator" w:id="1">
    <w:p w:rsidR="00DD5F1F" w:rsidRDefault="00DD5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203C4"/>
    <w:multiLevelType w:val="hybridMultilevel"/>
    <w:tmpl w:val="F1AE5356"/>
    <w:lvl w:ilvl="0" w:tplc="E1DC63FA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AF5E4D"/>
    <w:rsid w:val="00B13379"/>
    <w:rsid w:val="00C25EE0"/>
    <w:rsid w:val="00C47DBA"/>
    <w:rsid w:val="00CF375A"/>
    <w:rsid w:val="00D91A9E"/>
    <w:rsid w:val="00DD5F1F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2012-11-09T04:37:00Z</cp:lastPrinted>
  <dcterms:created xsi:type="dcterms:W3CDTF">2012-11-09T04:37:00Z</dcterms:created>
  <dcterms:modified xsi:type="dcterms:W3CDTF">2012-11-09T04:37:00Z</dcterms:modified>
</cp:coreProperties>
</file>